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groupadd mysql</w:t>
      </w:r>
      <w:r>
        <w:rPr>
          <w:rFonts w:hint="eastAsia"/>
          <w:lang w:val="en-US" w:eastAsia="zh-CN"/>
        </w:rPr>
        <w:t xml:space="preserve">            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useradd -r -g mysql mysql</w:t>
      </w:r>
      <w:r>
        <w:rPr>
          <w:rFonts w:hint="eastAsia"/>
          <w:lang w:val="en-US" w:eastAsia="zh-CN"/>
        </w:rPr>
        <w:t xml:space="preserve">    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mkdir -p  /data/mysql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chown mysql:mysql -R /data/mysql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mkdir /var/lib/mysql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chmod 777 /var/lib/mysql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将源码包上传到/usr/local 下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tar -xvf mysql-5.7.37-linux-glibc2.12-x86_64.tar.g</w:t>
      </w:r>
      <w:r>
        <w:rPr>
          <w:rFonts w:hint="eastAsia"/>
          <w:lang w:val="en-US" w:eastAsia="zh-CN"/>
        </w:rPr>
        <w:t>z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mv mysql-5.7.37-linux-glibc2.12-x86_64 mysql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ln -s /usr/local/mysql/support-files/mysql.server /etc/init.d/mysql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ln -s /usr/local/mysql/bin/mysql /usr/local/bin/mysql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vim /etc/my.cnf    新增内容如下：</w:t>
      </w:r>
    </w:p>
    <w:p>
      <w:pPr>
        <w:numPr>
          <w:numId w:val="0"/>
        </w:num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[mysqld]</w:t>
      </w:r>
    </w:p>
    <w:p>
      <w:pPr>
        <w:numPr>
          <w:numId w:val="0"/>
        </w:num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bind-address=0.0.0.0</w:t>
      </w:r>
    </w:p>
    <w:p>
      <w:pPr>
        <w:numPr>
          <w:numId w:val="0"/>
        </w:num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port=3306</w:t>
      </w:r>
    </w:p>
    <w:p>
      <w:pPr>
        <w:numPr>
          <w:numId w:val="0"/>
        </w:num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user=mysql</w:t>
      </w:r>
    </w:p>
    <w:p>
      <w:pPr>
        <w:numPr>
          <w:numId w:val="0"/>
        </w:num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basedir=/usr/local/mysql</w:t>
      </w:r>
    </w:p>
    <w:p>
      <w:pPr>
        <w:numPr>
          <w:numId w:val="0"/>
        </w:num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datadir=/data/mysql</w:t>
      </w:r>
    </w:p>
    <w:p>
      <w:pPr>
        <w:numPr>
          <w:numId w:val="0"/>
        </w:num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log-error=/data/mysql/mysql.err</w:t>
      </w:r>
    </w:p>
    <w:p>
      <w:pPr>
        <w:numPr>
          <w:numId w:val="0"/>
        </w:num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pid-file=/data/mysql/mysql.pid</w:t>
      </w:r>
    </w:p>
    <w:p>
      <w:pPr>
        <w:numPr>
          <w:numId w:val="0"/>
        </w:num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character_set_server=utf8mb4</w:t>
      </w:r>
    </w:p>
    <w:p>
      <w:pPr>
        <w:numPr>
          <w:numId w:val="0"/>
        </w:num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socket=/var/lib/mysql/mysql.sock</w:t>
      </w:r>
    </w:p>
    <w:p>
      <w:pPr>
        <w:numPr>
          <w:numId w:val="0"/>
        </w:num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symbolic-links=0</w:t>
      </w:r>
    </w:p>
    <w:p>
      <w:pPr>
        <w:numPr>
          <w:numId w:val="0"/>
        </w:num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explicit_defaults_for_timestamp=true</w:t>
      </w:r>
    </w:p>
    <w:p>
      <w:pPr>
        <w:numPr>
          <w:numId w:val="0"/>
        </w:num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[client]</w:t>
      </w:r>
    </w:p>
    <w:p>
      <w:pPr>
        <w:numPr>
          <w:numId w:val="0"/>
        </w:num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port=3306</w:t>
      </w:r>
    </w:p>
    <w:p>
      <w:pPr>
        <w:numPr>
          <w:numId w:val="0"/>
        </w:num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socket=/var/lib/mysql/mysql.sock</w:t>
      </w:r>
    </w:p>
    <w:p>
      <w:pPr>
        <w:numPr>
          <w:numId w:val="0"/>
        </w:numPr>
        <w:ind w:firstLine="420" w:firstLineChars="0"/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初始化</w:t>
      </w:r>
    </w:p>
    <w:p>
      <w:pPr>
        <w:numPr>
          <w:numId w:val="0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ln -s /usr/lib64/libncurses.so.6.1 /usr/lib64/libncurses.so.5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ln -s /usr/lib64/libtinfo.so.6.1 /usr/lib64/libtinfo.so.5</w:t>
      </w:r>
    </w:p>
    <w:p>
      <w:pPr>
        <w:numPr>
          <w:numId w:val="0"/>
        </w:numPr>
        <w:ind w:leftChars="0" w:firstLine="420" w:firstLineChars="0"/>
        <w:rPr>
          <w:rFonts w:hint="default" w:eastAsiaTheme="minorEastAsia"/>
          <w:lang w:val="en-US" w:eastAsia="zh-CN"/>
        </w:rPr>
      </w:pPr>
    </w:p>
    <w:p>
      <w:pPr>
        <w:numPr>
          <w:numId w:val="0"/>
        </w:numPr>
        <w:ind w:leftChars="0"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cd /usr/local/mysql/bin/</w:t>
      </w:r>
    </w:p>
    <w:p>
      <w:pPr>
        <w:numPr>
          <w:numId w:val="0"/>
        </w:numPr>
        <w:ind w:leftChars="0" w:firstLine="42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 xml:space="preserve">./mysqld --defaults-file=/etc/my.cnf --basedir=/usr/local/mysql/ --datadir=/data/mysql/ --user=mysql </w:t>
      </w:r>
      <w:r>
        <w:rPr>
          <w:rFonts w:hint="eastAsia"/>
          <w:lang w:val="en-US" w:eastAsia="zh-CN"/>
        </w:rPr>
        <w:t xml:space="preserve"> --</w:t>
      </w:r>
      <w:r>
        <w:rPr>
          <w:rFonts w:hint="default" w:eastAsiaTheme="minorEastAsia"/>
          <w:lang w:val="en-US" w:eastAsia="zh-CN"/>
        </w:rPr>
        <w:t>initialize</w:t>
      </w:r>
    </w:p>
    <w:p>
      <w:pPr>
        <w:numPr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如报以下错误：</w:t>
      </w:r>
    </w:p>
    <w:p>
      <w:pPr>
        <w:numPr>
          <w:numId w:val="0"/>
        </w:numPr>
        <w:ind w:leftChars="0" w:firstLine="420" w:firstLineChars="0"/>
      </w:pPr>
      <w:r>
        <w:drawing>
          <wp:inline distT="0" distB="0" distL="114300" distR="114300">
            <wp:extent cx="5271770" cy="194945"/>
            <wp:effectExtent l="0" t="0" r="127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 w:firstLine="420" w:firstLineChars="0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安装lib库(报错提示缺啥就安装啥)</w:t>
      </w:r>
    </w:p>
    <w:p>
      <w:pPr>
        <w:numPr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yum -y install </w:t>
      </w:r>
      <w:r>
        <w:rPr>
          <w:rFonts w:hint="eastAsia"/>
          <w:lang w:val="en-US" w:eastAsia="zh-CN"/>
        </w:rPr>
        <w:t>xxxxx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查看初始密码</w:t>
      </w:r>
    </w:p>
    <w:p>
      <w:pPr>
        <w:numPr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cat /data/mysql/mysql.err</w:t>
      </w:r>
    </w:p>
    <w:p>
      <w:pPr>
        <w:numPr>
          <w:numId w:val="0"/>
        </w:numPr>
        <w:ind w:leftChars="0" w:firstLine="420" w:firstLineChars="0"/>
      </w:pPr>
      <w:r>
        <w:drawing>
          <wp:inline distT="0" distB="0" distL="114300" distR="114300">
            <wp:extent cx="5268595" cy="582930"/>
            <wp:effectExtent l="0" t="0" r="444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启动mysql</w:t>
      </w:r>
    </w:p>
    <w:p>
      <w:pPr>
        <w:numPr>
          <w:numId w:val="0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service mysql start</w:t>
      </w:r>
    </w:p>
    <w:p>
      <w:pPr>
        <w:numPr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mysql -uroot -p   #输入刚刚复制的密码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修改密码</w:t>
      </w:r>
    </w:p>
    <w:p>
      <w:pPr>
        <w:numPr>
          <w:numId w:val="0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set password=password("</w:t>
      </w:r>
      <w:r>
        <w:rPr>
          <w:rFonts w:hint="eastAsia"/>
          <w:lang w:val="en-US" w:eastAsia="zh-CN"/>
        </w:rPr>
        <w:t>xxxxx</w:t>
      </w:r>
      <w:r>
        <w:rPr>
          <w:rFonts w:hint="default"/>
          <w:lang w:val="en-US" w:eastAsia="zh-CN"/>
        </w:rPr>
        <w:t>");</w:t>
      </w:r>
    </w:p>
    <w:p>
      <w:pPr>
        <w:numPr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flush privileges</w:t>
      </w:r>
      <w:r>
        <w:rPr>
          <w:rFonts w:hint="eastAsia"/>
          <w:lang w:val="en-US" w:eastAsia="zh-CN"/>
        </w:rPr>
        <w:t>；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配置主从</w:t>
      </w:r>
    </w:p>
    <w:p>
      <w:pPr>
        <w:rPr>
          <w:color w:val="FF0000"/>
        </w:rPr>
      </w:pPr>
      <w:r>
        <w:rPr>
          <w:rFonts w:hint="eastAsia"/>
          <w:color w:val="FF0000"/>
        </w:rPr>
        <w:t># 修改配置文件，开启二进制日志</w:t>
      </w:r>
    </w:p>
    <w:p>
      <w:r>
        <w:t>$ vim /etc/my.cnf</w:t>
      </w:r>
    </w:p>
    <w:p>
      <w:r>
        <w:t xml:space="preserve">    log-bin=mysql-bin</w:t>
      </w:r>
    </w:p>
    <w:p>
      <w:r>
        <w:t xml:space="preserve">    server-id=xx</w:t>
      </w:r>
    </w:p>
    <w:p>
      <w:pPr>
        <w:rPr>
          <w:color w:val="FF0000"/>
        </w:rPr>
      </w:pPr>
      <w:r>
        <w:rPr>
          <w:rFonts w:hint="eastAsia"/>
        </w:rPr>
        <w:t xml:space="preserve">  </w:t>
      </w:r>
      <w:r>
        <w:rPr>
          <w:rFonts w:hint="eastAsia"/>
          <w:color w:val="FF0000"/>
        </w:rPr>
        <w:t xml:space="preserve">  # 同一个主从环境中，server-id可以为任意值，但不能冲突一般用主机号表达</w:t>
      </w:r>
    </w:p>
    <w:p>
      <w:r>
        <w:t>$ service mysql restart</w:t>
      </w:r>
    </w:p>
    <w:p/>
    <w:p>
      <w:pPr>
        <w:rPr>
          <w:color w:val="FF0000"/>
        </w:rPr>
      </w:pPr>
      <w:r>
        <w:rPr>
          <w:rFonts w:hint="eastAsia"/>
          <w:color w:val="FF0000"/>
        </w:rPr>
        <w:t># 进入数据库（ 主服务器）</w:t>
      </w:r>
    </w:p>
    <w:p>
      <w:pPr>
        <w:rPr>
          <w:color w:val="FF0000"/>
        </w:rPr>
      </w:pPr>
      <w:r>
        <w:rPr>
          <w:rFonts w:hint="eastAsia"/>
        </w:rPr>
        <w:t xml:space="preserve">$ grant replication slave on *.* to '用户'@'%' identified by '密码'; </w:t>
      </w:r>
      <w:r>
        <w:rPr>
          <w:rFonts w:hint="eastAsia"/>
          <w:lang w:val="en-US" w:eastAsia="zh-CN"/>
        </w:rPr>
        <w:tab/>
      </w:r>
      <w:r>
        <w:t xml:space="preserve"> 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#授予同步权限</w:t>
      </w:r>
    </w:p>
    <w:p>
      <w:pPr>
        <w:rPr>
          <w:color w:val="FF0000"/>
        </w:rPr>
      </w:pPr>
      <w:r>
        <w:t xml:space="preserve">$ show master status;                       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#查看当前二进制新信息</w:t>
      </w:r>
    </w:p>
    <w:p/>
    <w:p>
      <w:pPr>
        <w:rPr>
          <w:color w:val="FF0000"/>
        </w:rPr>
      </w:pPr>
      <w:r>
        <w:rPr>
          <w:rFonts w:hint="eastAsia"/>
          <w:color w:val="FF0000"/>
        </w:rPr>
        <w:t>#从服务器vim</w:t>
      </w:r>
      <w:r>
        <w:rPr>
          <w:color w:val="FF0000"/>
        </w:rPr>
        <w:t xml:space="preserve"> /</w:t>
      </w:r>
      <w:r>
        <w:rPr>
          <w:rFonts w:hint="eastAsia"/>
          <w:color w:val="FF0000"/>
        </w:rPr>
        <w:t>etc/my.cnf</w:t>
      </w:r>
    </w:p>
    <w:p>
      <w:pPr>
        <w:ind w:firstLine="420" w:firstLineChars="200"/>
      </w:pPr>
      <w:r>
        <w:t>log-bin=mysql-bin</w:t>
      </w:r>
    </w:p>
    <w:p>
      <w:r>
        <w:t xml:space="preserve">    server-id=xx</w:t>
      </w:r>
    </w:p>
    <w:p>
      <w:pPr>
        <w:rPr>
          <w:color w:val="FF0000"/>
        </w:rPr>
      </w:pPr>
      <w:r>
        <w:rPr>
          <w:rFonts w:hint="eastAsia"/>
          <w:color w:val="FF0000"/>
        </w:rPr>
        <w:t># 进入数据库（ 从服务器）</w:t>
      </w:r>
    </w:p>
    <w:p>
      <w:r>
        <w:rPr>
          <w:rFonts w:hint="eastAsia"/>
        </w:rPr>
        <w:t xml:space="preserve">$ change master to master_host='主服务器IP',master_user='用户',master_password='密码',master_log_file='二进制文件',master_log_pos=文件空间大小; </w:t>
      </w:r>
      <w:r>
        <w:t xml:space="preserve">   </w:t>
      </w:r>
    </w:p>
    <w:p>
      <w:pPr>
        <w:rPr>
          <w:color w:val="FF0000"/>
        </w:rPr>
      </w:pPr>
      <w:r>
        <w:rPr>
          <w:rFonts w:hint="eastAsia"/>
          <w:color w:val="FF0000"/>
        </w:rPr>
        <w:t>#告诉从服务器主服务器信息，用户密码为之前创建的</w:t>
      </w:r>
    </w:p>
    <w:p>
      <w:r>
        <w:rPr>
          <w:rFonts w:hint="eastAsia"/>
          <w:color w:val="FF0000"/>
        </w:rPr>
        <w:t>#文件空间大小不能用单引号，其余需用单引号</w:t>
      </w:r>
      <w:r>
        <w:rPr>
          <w:color w:val="FF0000"/>
        </w:rPr>
        <w:tab/>
      </w:r>
    </w:p>
    <w:p>
      <w:r>
        <w:rPr>
          <w:rFonts w:hint="eastAsia"/>
        </w:rPr>
        <w:t xml:space="preserve">$ show  slave status\G; </w:t>
      </w:r>
      <w:r>
        <w:rPr>
          <w:rFonts w:hint="eastAsia"/>
          <w:color w:val="FF0000"/>
        </w:rPr>
        <w:t># 查看当前数据库同步状态</w:t>
      </w:r>
    </w:p>
    <w:p>
      <w:r>
        <w:t xml:space="preserve">$ start slave; </w:t>
      </w:r>
    </w:p>
    <w:p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ind w:leftChars="0" w:firstLine="42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31469"/>
    <w:multiLevelType w:val="singleLevel"/>
    <w:tmpl w:val="32D3146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ZmQyMWU0MjI2ZDVhZWJlMTc1ZTQwZjliOWYyMDMifQ=="/>
  </w:docVars>
  <w:rsids>
    <w:rsidRoot w:val="23F97FCF"/>
    <w:rsid w:val="23F9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2022-07-25T02:06:00Z</dcterms:created>
  <dc:creator>suids</dc:creator>
  <cp:lastModifiedBy>suids</cp:lastModifiedBy>
  <dcterms:modified xsi:type="dcterms:W3CDTF">2022-07-25T06:43:56Z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71091CF60332416487C8C10B691B1DC1</vt:lpwstr>
  </property>
</Properties>
</file>